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A" w:rsidRPr="00584115" w:rsidRDefault="006620C5" w:rsidP="00584115">
      <w:pPr>
        <w:pStyle w:val="Heading1"/>
        <w:tabs>
          <w:tab w:val="left" w:pos="1420"/>
        </w:tabs>
        <w:rPr>
          <w:color w:val="1F497D" w:themeColor="text2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AD3646" wp14:editId="2B081317">
                <wp:simplePos x="0" y="0"/>
                <wp:positionH relativeFrom="column">
                  <wp:posOffset>-254000</wp:posOffset>
                </wp:positionH>
                <wp:positionV relativeFrom="paragraph">
                  <wp:posOffset>-3302000</wp:posOffset>
                </wp:positionV>
                <wp:extent cx="6146800" cy="1193800"/>
                <wp:effectExtent l="12700" t="12700" r="12700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7D" w:rsidRPr="00785636" w:rsidRDefault="00584115" w:rsidP="007856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 w:rsidRPr="00785636">
                              <w:rPr>
                                <w:b/>
                                <w:i/>
                                <w:color w:val="1F497D" w:themeColor="text2"/>
                                <w:sz w:val="80"/>
                                <w:szCs w:val="80"/>
                              </w:rPr>
                              <w:t>Know Your Rights!</w:t>
                            </w:r>
                          </w:p>
                          <w:p w:rsidR="00785636" w:rsidRDefault="00785636" w:rsidP="00785636">
                            <w:pPr>
                              <w:pStyle w:val="ListParagraph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</w:rPr>
                            </w:pPr>
                            <w:r w:rsidRPr="00785636">
                              <w:rPr>
                                <w:b/>
                                <w:i/>
                                <w:color w:val="1F497D" w:themeColor="text2"/>
                                <w:sz w:val="24"/>
                              </w:rPr>
                              <w:t xml:space="preserve">Alameda Labor Council, AFL-CIO in partnership with iAmerica </w:t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24"/>
                              </w:rPr>
                              <w:t xml:space="preserve">invites you to </w:t>
                            </w:r>
                          </w:p>
                          <w:p w:rsidR="00785636" w:rsidRPr="0077137F" w:rsidRDefault="0077137F" w:rsidP="00785636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40"/>
                              </w:rPr>
                              <w:t>IMMIGRATION</w:t>
                            </w:r>
                            <w:r w:rsidRPr="0077137F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RES</w:t>
                            </w:r>
                            <w:r w:rsidR="00785636" w:rsidRPr="0077137F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40"/>
                              </w:rPr>
                              <w:t>OURCE FAIR</w:t>
                            </w:r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pt;margin-top:-260pt;width:484pt;height:9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">
                <v:textbox>
                  <w:txbxContent>
                    <w:p w:rsidR="0084447D" w:rsidRPr="00785636" w:rsidRDefault="00584115" w:rsidP="007856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color w:val="1F497D" w:themeColor="text2"/>
                          <w:sz w:val="80"/>
                          <w:szCs w:val="80"/>
                        </w:rPr>
                      </w:pPr>
                      <w:r w:rsidRPr="00785636">
                        <w:rPr>
                          <w:b/>
                          <w:i/>
                          <w:color w:val="1F497D" w:themeColor="text2"/>
                          <w:sz w:val="80"/>
                          <w:szCs w:val="80"/>
                        </w:rPr>
                        <w:t>Know Your Rights!</w:t>
                      </w:r>
                    </w:p>
                    <w:p w:rsidR="00785636" w:rsidRDefault="00785636" w:rsidP="00785636">
                      <w:pPr>
                        <w:pStyle w:val="ListParagraph"/>
                        <w:rPr>
                          <w:b/>
                          <w:i/>
                          <w:color w:val="1F497D" w:themeColor="text2"/>
                          <w:sz w:val="24"/>
                        </w:rPr>
                      </w:pPr>
                      <w:r w:rsidRPr="00785636">
                        <w:rPr>
                          <w:b/>
                          <w:i/>
                          <w:color w:val="1F497D" w:themeColor="text2"/>
                          <w:sz w:val="24"/>
                        </w:rPr>
                        <w:t xml:space="preserve">Alameda Labor Council, AFL-CIO in partnership with iAmerica </w:t>
                      </w:r>
                      <w:r>
                        <w:rPr>
                          <w:b/>
                          <w:i/>
                          <w:color w:val="1F497D" w:themeColor="text2"/>
                          <w:sz w:val="24"/>
                        </w:rPr>
                        <w:t xml:space="preserve">invites you to </w:t>
                      </w:r>
                    </w:p>
                    <w:p w:rsidR="00785636" w:rsidRPr="0077137F" w:rsidRDefault="0077137F" w:rsidP="00785636">
                      <w:pPr>
                        <w:pStyle w:val="ListParagraph"/>
                        <w:jc w:val="center"/>
                        <w:rPr>
                          <w:b/>
                          <w:i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40"/>
                          <w:szCs w:val="40"/>
                        </w:rPr>
                        <w:t>IMMIGRATION</w:t>
                      </w:r>
                      <w:r w:rsidRPr="0077137F">
                        <w:rPr>
                          <w:b/>
                          <w:i/>
                          <w:color w:val="1F497D" w:themeColor="text2"/>
                          <w:sz w:val="40"/>
                          <w:szCs w:val="40"/>
                        </w:rPr>
                        <w:t xml:space="preserve"> RES</w:t>
                      </w:r>
                      <w:r w:rsidR="00785636" w:rsidRPr="0077137F">
                        <w:rPr>
                          <w:b/>
                          <w:i/>
                          <w:color w:val="1F497D" w:themeColor="text2"/>
                          <w:sz w:val="40"/>
                          <w:szCs w:val="40"/>
                        </w:rPr>
                        <w:t>OURCE FAIR</w:t>
                      </w: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i/>
                          <w:color w:val="1F497D" w:themeColor="text2"/>
                          <w:sz w:val="24"/>
                        </w:rPr>
                      </w:pP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D13644" wp14:editId="481BB189">
                <wp:simplePos x="0" y="0"/>
                <wp:positionH relativeFrom="column">
                  <wp:posOffset>-40005</wp:posOffset>
                </wp:positionH>
                <wp:positionV relativeFrom="paragraph">
                  <wp:posOffset>-2006600</wp:posOffset>
                </wp:positionV>
                <wp:extent cx="5545455" cy="2298700"/>
                <wp:effectExtent l="7620" t="12700" r="952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15" w:rsidRPr="0077137F" w:rsidRDefault="00584115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Date: Saturday, April 4, 2015 </w:t>
                            </w:r>
                          </w:p>
                          <w:p w:rsidR="00584115" w:rsidRPr="0077137F" w:rsidRDefault="00584115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Time: 10am-6pm</w:t>
                            </w:r>
                          </w:p>
                          <w:p w:rsidR="00584115" w:rsidRPr="0077137F" w:rsidRDefault="00584115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Location:  East Bay Community Foundation</w:t>
                            </w:r>
                          </w:p>
                          <w:p w:rsidR="00584115" w:rsidRPr="0077137F" w:rsidRDefault="00584115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200 Frank H Ogawa Plaza, Oakland, CA 94612</w:t>
                            </w:r>
                          </w:p>
                          <w:p w:rsidR="00A84EEE" w:rsidRPr="00DB3992" w:rsidRDefault="00DB3992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Contact: Rosa </w:t>
                            </w:r>
                            <w:proofErr w:type="spellStart"/>
                            <w:r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>Advincula</w:t>
                            </w:r>
                            <w:proofErr w:type="spellEnd"/>
                            <w:r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0" w:history="1">
                              <w:r w:rsidRPr="00DB3992">
                                <w:rPr>
                                  <w:rStyle w:val="Hyperlink"/>
                                  <w:rFonts w:ascii="Adobe Garamond Pro Bold" w:hAnsi="Adobe Garamond Pro Bold"/>
                                  <w:b/>
                                  <w:i/>
                                  <w:sz w:val="28"/>
                                  <w:szCs w:val="28"/>
                                </w:rPr>
                                <w:t>rosa@alamedalabor.org</w:t>
                              </w:r>
                            </w:hyperlink>
                            <w:r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510.632.4242 </w:t>
                            </w:r>
                            <w:proofErr w:type="spellStart"/>
                            <w:r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>ext</w:t>
                            </w:r>
                            <w:proofErr w:type="spellEnd"/>
                            <w:r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223</w:t>
                            </w:r>
                          </w:p>
                          <w:p w:rsidR="00DB3992" w:rsidRDefault="00DB3992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3992" w:rsidRPr="0077137F" w:rsidRDefault="00DB3992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15pt;margin-top:-158pt;width:436.65pt;height:1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">
                <v:textbox>
                  <w:txbxContent>
                    <w:p w:rsidR="00584115" w:rsidRPr="0077137F" w:rsidRDefault="00584115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 xml:space="preserve">Date: Saturday, April 4, 2015 </w:t>
                      </w:r>
                    </w:p>
                    <w:p w:rsidR="00584115" w:rsidRPr="0077137F" w:rsidRDefault="00584115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Time: 10am-6pm</w:t>
                      </w:r>
                    </w:p>
                    <w:p w:rsidR="00584115" w:rsidRPr="0077137F" w:rsidRDefault="00584115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Location:  East Bay Community Foundation</w:t>
                      </w:r>
                    </w:p>
                    <w:p w:rsidR="00584115" w:rsidRPr="0077137F" w:rsidRDefault="00584115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200 Frank H Ogawa Plaza, Oakland, CA 94612</w:t>
                      </w:r>
                    </w:p>
                    <w:p w:rsidR="00A84EEE" w:rsidRPr="00DB3992" w:rsidRDefault="00DB3992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</w:pPr>
                      <w:r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 xml:space="preserve">Contact: Rosa </w:t>
                      </w:r>
                      <w:proofErr w:type="spellStart"/>
                      <w:r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>Advincula</w:t>
                      </w:r>
                      <w:proofErr w:type="spellEnd"/>
                      <w:r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hyperlink r:id="rId11" w:history="1">
                        <w:r w:rsidRPr="00DB3992">
                          <w:rPr>
                            <w:rStyle w:val="Hyperlink"/>
                            <w:rFonts w:ascii="Adobe Garamond Pro Bold" w:hAnsi="Adobe Garamond Pro Bold"/>
                            <w:b/>
                            <w:i/>
                            <w:sz w:val="28"/>
                            <w:szCs w:val="28"/>
                          </w:rPr>
                          <w:t>rosa@alamedalabor.org</w:t>
                        </w:r>
                      </w:hyperlink>
                      <w:r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 xml:space="preserve"> 510.632.4242 </w:t>
                      </w:r>
                      <w:proofErr w:type="spellStart"/>
                      <w:r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>ext</w:t>
                      </w:r>
                      <w:proofErr w:type="spellEnd"/>
                      <w:r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 xml:space="preserve"> 223</w:t>
                      </w:r>
                    </w:p>
                    <w:p w:rsidR="00DB3992" w:rsidRDefault="00DB3992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28"/>
                          <w:szCs w:val="28"/>
                        </w:rPr>
                      </w:pPr>
                    </w:p>
                    <w:p w:rsidR="00DB3992" w:rsidRPr="0077137F" w:rsidRDefault="00DB3992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3C7" w:rsidRPr="000B1E1C">
        <w:rPr>
          <w:i/>
          <w:noProof/>
          <w:color w:val="1F497D" w:themeColor="text2"/>
          <w:sz w:val="72"/>
          <w:szCs w:val="72"/>
          <w:lang w:eastAsia="zh-CN"/>
        </w:rPr>
        <w:drawing>
          <wp:anchor distT="0" distB="0" distL="114300" distR="114300" simplePos="0" relativeHeight="251659776" behindDoc="1" locked="0" layoutInCell="0" allowOverlap="1" wp14:anchorId="0D916CCB" wp14:editId="1F076377">
            <wp:simplePos x="0" y="0"/>
            <wp:positionH relativeFrom="page">
              <wp:align>center</wp:align>
            </wp:positionH>
            <wp:positionV relativeFrom="page">
              <wp:posOffset>425450</wp:posOffset>
            </wp:positionV>
            <wp:extent cx="7187565" cy="9334500"/>
            <wp:effectExtent l="0" t="0" r="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15">
        <w:rPr>
          <w:i/>
          <w:color w:val="1F497D" w:themeColor="text2"/>
          <w:sz w:val="72"/>
          <w:szCs w:val="72"/>
        </w:rPr>
        <w:tab/>
      </w:r>
    </w:p>
    <w:p w:rsidR="00584115" w:rsidRPr="00785636" w:rsidRDefault="00584115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</w:rPr>
      </w:pPr>
      <w:r w:rsidRPr="00785636">
        <w:rPr>
          <w:b/>
          <w:i/>
          <w:sz w:val="24"/>
        </w:rPr>
        <w:t xml:space="preserve">FREE Legal </w:t>
      </w:r>
      <w:r w:rsidR="00785636" w:rsidRPr="00785636">
        <w:rPr>
          <w:b/>
          <w:i/>
          <w:sz w:val="24"/>
        </w:rPr>
        <w:t>resources</w:t>
      </w:r>
      <w:r w:rsidRPr="00785636">
        <w:rPr>
          <w:b/>
          <w:i/>
          <w:sz w:val="24"/>
        </w:rPr>
        <w:t xml:space="preserve"> specializing on DACA/DAPA  </w:t>
      </w:r>
      <w:r w:rsidR="00785636" w:rsidRPr="00785636">
        <w:rPr>
          <w:b/>
          <w:i/>
          <w:sz w:val="24"/>
        </w:rPr>
        <w:t>process</w:t>
      </w:r>
    </w:p>
    <w:p w:rsidR="00584115" w:rsidRPr="00785636" w:rsidRDefault="00584115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</w:rPr>
      </w:pPr>
      <w:r w:rsidRPr="00785636">
        <w:rPr>
          <w:b/>
          <w:i/>
          <w:sz w:val="24"/>
        </w:rPr>
        <w:t>FREE O</w:t>
      </w:r>
      <w:r w:rsidR="00785636" w:rsidRPr="00785636">
        <w:rPr>
          <w:b/>
          <w:i/>
          <w:sz w:val="24"/>
        </w:rPr>
        <w:t>ne on one 15 minute consultation and advice</w:t>
      </w:r>
    </w:p>
    <w:p w:rsidR="00584115" w:rsidRPr="00785636" w:rsidRDefault="006620C5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</w:rPr>
      </w:pPr>
      <w:r>
        <w:rPr>
          <w:b/>
          <w:i/>
          <w:sz w:val="24"/>
        </w:rPr>
        <w:t xml:space="preserve">FREE </w:t>
      </w:r>
      <w:r w:rsidR="00584115" w:rsidRPr="00785636">
        <w:rPr>
          <w:b/>
          <w:i/>
          <w:sz w:val="24"/>
        </w:rPr>
        <w:t>On-Site Health Insurance Benefits Intake</w:t>
      </w:r>
    </w:p>
    <w:p w:rsidR="00584115" w:rsidRPr="00785636" w:rsidRDefault="006620C5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</w:rPr>
      </w:pPr>
      <w:r>
        <w:rPr>
          <w:b/>
          <w:i/>
          <w:sz w:val="24"/>
        </w:rPr>
        <w:t xml:space="preserve">FREE </w:t>
      </w:r>
      <w:r w:rsidR="004948D2">
        <w:rPr>
          <w:b/>
          <w:i/>
          <w:sz w:val="24"/>
        </w:rPr>
        <w:t>Learn h</w:t>
      </w:r>
      <w:r w:rsidR="00785636" w:rsidRPr="00785636">
        <w:rPr>
          <w:b/>
          <w:i/>
          <w:sz w:val="24"/>
        </w:rPr>
        <w:t>ow</w:t>
      </w:r>
      <w:r w:rsidR="00584115" w:rsidRPr="00785636">
        <w:rPr>
          <w:b/>
          <w:i/>
          <w:sz w:val="24"/>
        </w:rPr>
        <w:t xml:space="preserve"> to apply for driver’</w:t>
      </w:r>
      <w:r w:rsidR="00785636" w:rsidRPr="00785636">
        <w:rPr>
          <w:b/>
          <w:i/>
          <w:sz w:val="24"/>
        </w:rPr>
        <w:t xml:space="preserve">s license regardless of your immigration </w:t>
      </w:r>
      <w:r w:rsidR="00584115" w:rsidRPr="00785636">
        <w:rPr>
          <w:b/>
          <w:i/>
          <w:sz w:val="24"/>
        </w:rPr>
        <w:t>status</w:t>
      </w:r>
    </w:p>
    <w:p w:rsidR="00584115" w:rsidRDefault="006620C5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</w:rPr>
      </w:pPr>
      <w:r>
        <w:rPr>
          <w:b/>
          <w:i/>
          <w:sz w:val="24"/>
        </w:rPr>
        <w:t xml:space="preserve">FREE </w:t>
      </w:r>
      <w:r w:rsidR="00785636" w:rsidRPr="00785636">
        <w:rPr>
          <w:b/>
          <w:i/>
          <w:sz w:val="24"/>
        </w:rPr>
        <w:t>Information on your rights</w:t>
      </w:r>
    </w:p>
    <w:p w:rsidR="0077137F" w:rsidRPr="00785636" w:rsidRDefault="0077137F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080" w:firstLine="0"/>
        <w:rPr>
          <w:b/>
          <w:i/>
          <w:sz w:val="24"/>
        </w:rPr>
      </w:pPr>
      <w:r>
        <w:rPr>
          <w:b/>
          <w:i/>
          <w:sz w:val="24"/>
        </w:rPr>
        <w:t>FREE Food</w:t>
      </w:r>
    </w:p>
    <w:p w:rsidR="00785636" w:rsidRPr="00785636" w:rsidRDefault="00785636" w:rsidP="00785636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ind w:left="1440"/>
        <w:rPr>
          <w:b/>
          <w:i/>
          <w:sz w:val="24"/>
        </w:rPr>
      </w:pPr>
      <w:r w:rsidRPr="00785636">
        <w:rPr>
          <w:b/>
          <w:i/>
          <w:sz w:val="24"/>
        </w:rPr>
        <w:t>Kids Area</w:t>
      </w:r>
    </w:p>
    <w:p w:rsidR="00785636" w:rsidRPr="00785636" w:rsidRDefault="00785636" w:rsidP="00785636">
      <w:pPr>
        <w:tabs>
          <w:tab w:val="left" w:pos="900"/>
          <w:tab w:val="left" w:pos="1170"/>
          <w:tab w:val="left" w:pos="1260"/>
        </w:tabs>
        <w:rPr>
          <w:sz w:val="24"/>
        </w:rPr>
      </w:pPr>
    </w:p>
    <w:p w:rsidR="00765395" w:rsidRPr="00DB3992" w:rsidRDefault="00C854C0" w:rsidP="0015182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 COLLABORATION WITH</w:t>
      </w:r>
    </w:p>
    <w:p w:rsidR="00765395" w:rsidRDefault="00221F98" w:rsidP="00221F98">
      <w:pPr>
        <w:ind w:left="-360" w:right="-810"/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7968" behindDoc="0" locked="0" layoutInCell="1" allowOverlap="0" wp14:anchorId="57DEAF17" wp14:editId="14EFFA8C">
            <wp:simplePos x="0" y="0"/>
            <wp:positionH relativeFrom="column">
              <wp:posOffset>2311400</wp:posOffset>
            </wp:positionH>
            <wp:positionV relativeFrom="line">
              <wp:posOffset>160020</wp:posOffset>
            </wp:positionV>
            <wp:extent cx="774700" cy="406400"/>
            <wp:effectExtent l="0" t="0" r="0" b="0"/>
            <wp:wrapSquare wrapText="bothSides"/>
            <wp:docPr id="16" name="Picture 7" descr="Weinberg, Roger, &amp; Rosenfeld. A Progessional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inberg, Roger, &amp; Rosenfeld. A Progessional Corpor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556B83A2" wp14:editId="18A5AF3A">
            <wp:extent cx="914400" cy="647700"/>
            <wp:effectExtent l="0" t="0" r="0" b="0"/>
            <wp:docPr id="6" name="irc_mi" descr="http://static.tumblr.com/0ce66044dec2d24d434162ab10d93911/fp5v69v/dm4ncba0y/tumblr_static_bg3h9yd9j7s4ow84gcoocw0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umblr.com/0ce66044dec2d24d434162ab10d93911/fp5v69v/dm4ncba0y/tumblr_static_bg3h9yd9j7s4ow84gcoocw0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</w:t>
      </w:r>
      <w:r w:rsidR="0084447D">
        <w:rPr>
          <w:noProof/>
          <w:lang w:eastAsia="zh-CN"/>
        </w:rPr>
        <w:drawing>
          <wp:inline distT="0" distB="0" distL="0" distR="0" wp14:anchorId="27400197" wp14:editId="5D89B633">
            <wp:extent cx="1422399" cy="6223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      </w:t>
      </w:r>
      <w:r w:rsidR="00FD2D54">
        <w:rPr>
          <w:noProof/>
          <w:lang w:eastAsia="zh-CN"/>
        </w:rPr>
        <w:drawing>
          <wp:inline distT="0" distB="0" distL="0" distR="0" wp14:anchorId="071FB326" wp14:editId="66286C81">
            <wp:extent cx="809625" cy="673100"/>
            <wp:effectExtent l="0" t="0" r="0" b="0"/>
            <wp:docPr id="1" name="Picture 1" descr="sei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iu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4447D">
        <w:rPr>
          <w:noProof/>
          <w:lang w:eastAsia="zh-CN"/>
        </w:rPr>
        <w:t xml:space="preserve"> </w:t>
      </w:r>
      <w:r w:rsidR="002F43C7">
        <w:rPr>
          <w:noProof/>
          <w:lang w:eastAsia="zh-CN"/>
        </w:rPr>
        <w:t xml:space="preserve">  </w:t>
      </w:r>
      <w:r w:rsidR="002F43C7">
        <w:rPr>
          <w:noProof/>
          <w:lang w:eastAsia="zh-CN"/>
        </w:rPr>
        <w:drawing>
          <wp:inline distT="0" distB="0" distL="0" distR="0" wp14:anchorId="37D77771" wp14:editId="600DF713">
            <wp:extent cx="965200" cy="584200"/>
            <wp:effectExtent l="0" t="0" r="6350" b="6350"/>
            <wp:docPr id="12" name="Picture 12" descr="https://encrypted-tbn3.gstatic.com/images?q=tbn:ANd9GcRxVPw2xztekH7Hp06yTLmT-FhPncCX4q6yii6AkniM1XmWgQr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xVPw2xztekH7Hp06yTLmT-FhPncCX4q6yii6AkniM1XmWgQrRu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3C7">
        <w:rPr>
          <w:noProof/>
          <w:lang w:eastAsia="zh-CN"/>
        </w:rPr>
        <w:t xml:space="preserve">        </w:t>
      </w:r>
      <w:r w:rsidR="002F43C7">
        <w:rPr>
          <w:noProof/>
          <w:lang w:eastAsia="zh-CN"/>
        </w:rPr>
        <w:drawing>
          <wp:inline distT="0" distB="0" distL="0" distR="0" wp14:anchorId="12CC899E" wp14:editId="4BC83396">
            <wp:extent cx="1358900" cy="622300"/>
            <wp:effectExtent l="0" t="0" r="0" b="0"/>
            <wp:docPr id="15" name="ssalogo" descr="AlamedaSocialServices.org - Alameda County Social Services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logo" descr="AlamedaSocialServices.org - Alameda County Social Services Agenc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51">
        <w:rPr>
          <w:noProof/>
          <w:lang w:eastAsia="zh-CN"/>
        </w:rPr>
        <w:t xml:space="preserve">  </w:t>
      </w:r>
      <w:r w:rsidR="006037B3">
        <w:rPr>
          <w:noProof/>
          <w:lang w:eastAsia="zh-CN"/>
        </w:rPr>
        <w:drawing>
          <wp:inline distT="0" distB="0" distL="0" distR="0" wp14:anchorId="5A6FDC61" wp14:editId="10665BBE">
            <wp:extent cx="838200" cy="508000"/>
            <wp:effectExtent l="0" t="0" r="0" b="0"/>
            <wp:docPr id="17" name="Picture 17" descr="http://apalanet.files.wordpress.com/2013/05/cropped-apala-logoype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alanet.files.wordpress.com/2013/05/cropped-apala-logoype-mar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>
        <w:rPr>
          <w:noProof/>
          <w:lang w:eastAsia="zh-CN"/>
        </w:rPr>
        <w:t xml:space="preserve">  </w:t>
      </w:r>
      <w:r w:rsidR="004D6F8F">
        <w:rPr>
          <w:noProof/>
          <w:lang w:eastAsia="zh-CN"/>
        </w:rPr>
        <w:drawing>
          <wp:inline distT="0" distB="0" distL="0" distR="0" wp14:anchorId="41DA4E15" wp14:editId="6EF24F19">
            <wp:extent cx="838200" cy="622300"/>
            <wp:effectExtent l="0" t="0" r="0" b="0"/>
            <wp:docPr id="3" name="irc_mi" descr="http://www.calnewsroom.com/wp-content/uploads/2014/01/AFSCME-329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newsroom.com/wp-content/uploads/2014/01/AFSCME-3299.jp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60D15942" wp14:editId="5A5A1776">
            <wp:extent cx="1625600" cy="622300"/>
            <wp:effectExtent l="0" t="0" r="0" b="0"/>
            <wp:docPr id="5" name="irc_mi" descr="http://www.acgov.org/health/images/hc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gov.org/health/images/hcsa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4D42E594" wp14:editId="1A6E4532">
            <wp:extent cx="1181100" cy="622300"/>
            <wp:effectExtent l="0" t="0" r="0" b="0"/>
            <wp:docPr id="7" name="Picture 7" descr="Helping People Become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ping People Become Citize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C7" w:rsidRDefault="00842663" w:rsidP="00221F98">
      <w:pPr>
        <w:tabs>
          <w:tab w:val="left" w:pos="1240"/>
        </w:tabs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0016" behindDoc="0" locked="0" layoutInCell="1" allowOverlap="1" wp14:anchorId="6543AAB1" wp14:editId="6FF8473A">
            <wp:simplePos x="0" y="0"/>
            <wp:positionH relativeFrom="column">
              <wp:posOffset>-228600</wp:posOffset>
            </wp:positionH>
            <wp:positionV relativeFrom="paragraph">
              <wp:posOffset>2540</wp:posOffset>
            </wp:positionV>
            <wp:extent cx="762000" cy="431800"/>
            <wp:effectExtent l="0" t="0" r="0" b="6350"/>
            <wp:wrapNone/>
            <wp:docPr id="10" name="Picture 10" descr="C:\Users\OfcMgr0101-00\AppData\Local\Microsoft\Windows\Temporary Internet Files\Content.Word\ahclogo_201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cMgr0101-00\AppData\Local\Microsoft\Windows\Temporary Internet Files\Content.Word\ahclogo_2011_rg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F98">
        <w:rPr>
          <w:noProof/>
          <w:lang w:eastAsia="zh-CN"/>
        </w:rPr>
        <w:tab/>
        <w:t xml:space="preserve"> </w:t>
      </w:r>
      <w:r w:rsidR="005F7F4C">
        <w:rPr>
          <w:noProof/>
          <w:sz w:val="24"/>
          <w:lang w:eastAsia="zh-CN"/>
        </w:rPr>
        <w:drawing>
          <wp:inline distT="0" distB="0" distL="0" distR="0" wp14:anchorId="054F52C5" wp14:editId="4F2705BD">
            <wp:extent cx="711200" cy="4318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9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663" w:rsidRPr="005505C9" w:rsidRDefault="00221F98" w:rsidP="00A20AB8">
      <w:pPr>
        <w:ind w:right="-360"/>
        <w:rPr>
          <w:noProof/>
          <w:sz w:val="18"/>
          <w:szCs w:val="18"/>
          <w:lang w:eastAsia="zh-CN"/>
        </w:rPr>
      </w:pPr>
      <w:bookmarkStart w:id="0" w:name="_GoBack"/>
      <w:r w:rsidRPr="005505C9">
        <w:rPr>
          <w:noProof/>
          <w:sz w:val="18"/>
          <w:szCs w:val="18"/>
          <w:lang w:eastAsia="zh-CN"/>
        </w:rPr>
        <w:t>Congresswoman Barbara Lee</w:t>
      </w:r>
      <w:r w:rsidR="009C3A4F">
        <w:rPr>
          <w:noProof/>
          <w:sz w:val="18"/>
          <w:szCs w:val="18"/>
          <w:lang w:eastAsia="zh-CN"/>
        </w:rPr>
        <w:t xml:space="preserve"> </w:t>
      </w:r>
      <w:r w:rsidR="009C3A4F">
        <w:rPr>
          <w:noProof/>
          <w:sz w:val="18"/>
          <w:szCs w:val="18"/>
          <w:lang w:eastAsia="zh-CN"/>
        </w:rPr>
        <w:tab/>
      </w:r>
      <w:r w:rsidR="009C3A4F">
        <w:rPr>
          <w:noProof/>
          <w:sz w:val="18"/>
          <w:szCs w:val="18"/>
          <w:lang w:eastAsia="zh-CN"/>
        </w:rPr>
        <w:tab/>
      </w:r>
      <w:r w:rsidR="009C3A4F">
        <w:rPr>
          <w:noProof/>
          <w:sz w:val="18"/>
          <w:szCs w:val="18"/>
          <w:lang w:eastAsia="zh-CN"/>
        </w:rPr>
        <w:tab/>
      </w:r>
      <w:r w:rsidR="009C3A4F" w:rsidRPr="009C3A4F">
        <w:rPr>
          <w:noProof/>
          <w:sz w:val="18"/>
          <w:szCs w:val="18"/>
          <w:lang w:eastAsia="zh-CN"/>
        </w:rPr>
        <w:t>Oakland Council Member Campbell-Washington D4</w:t>
      </w:r>
      <w:r w:rsidR="00A20AB8">
        <w:rPr>
          <w:noProof/>
          <w:sz w:val="18"/>
          <w:szCs w:val="18"/>
          <w:lang w:eastAsia="zh-CN"/>
        </w:rPr>
        <w:t xml:space="preserve">                                   Assemblymember </w:t>
      </w:r>
      <w:r w:rsidR="00A20AB8" w:rsidRPr="00A20AB8">
        <w:rPr>
          <w:noProof/>
          <w:sz w:val="18"/>
          <w:szCs w:val="18"/>
          <w:lang w:eastAsia="zh-CN"/>
        </w:rPr>
        <w:t xml:space="preserve">Tony Thurmond, District 15        </w:t>
      </w:r>
      <w:r w:rsidR="00A20AB8">
        <w:rPr>
          <w:noProof/>
          <w:sz w:val="18"/>
          <w:szCs w:val="18"/>
          <w:lang w:eastAsia="zh-CN"/>
        </w:rPr>
        <w:tab/>
      </w:r>
      <w:r w:rsidR="00A20AB8" w:rsidRPr="00A20AB8">
        <w:rPr>
          <w:noProof/>
          <w:sz w:val="18"/>
          <w:szCs w:val="18"/>
          <w:lang w:eastAsia="zh-CN"/>
        </w:rPr>
        <w:t>Oakland Council Member Gallo D5</w:t>
      </w:r>
      <w:r w:rsidR="00A20AB8" w:rsidRPr="00A20AB8">
        <w:rPr>
          <w:noProof/>
          <w:sz w:val="18"/>
          <w:szCs w:val="18"/>
          <w:lang w:eastAsia="zh-CN"/>
        </w:rPr>
        <w:tab/>
      </w:r>
      <w:r w:rsidR="00A20AB8" w:rsidRPr="00A20AB8">
        <w:rPr>
          <w:noProof/>
          <w:sz w:val="18"/>
          <w:szCs w:val="18"/>
          <w:lang w:eastAsia="zh-CN"/>
        </w:rPr>
        <w:tab/>
      </w:r>
      <w:r w:rsidR="00842663" w:rsidRPr="005505C9">
        <w:rPr>
          <w:noProof/>
          <w:sz w:val="18"/>
          <w:szCs w:val="18"/>
          <w:lang w:eastAsia="zh-CN"/>
        </w:rPr>
        <w:t xml:space="preserve"> </w:t>
      </w:r>
    </w:p>
    <w:p w:rsidR="005505C9" w:rsidRPr="005505C9" w:rsidRDefault="00842663" w:rsidP="009C3A4F">
      <w:pPr>
        <w:ind w:left="4410" w:right="-360" w:hanging="4410"/>
        <w:rPr>
          <w:noProof/>
          <w:sz w:val="18"/>
          <w:szCs w:val="18"/>
          <w:lang w:eastAsia="zh-CN"/>
        </w:rPr>
      </w:pPr>
      <w:r w:rsidRPr="005505C9">
        <w:rPr>
          <w:noProof/>
          <w:sz w:val="18"/>
          <w:szCs w:val="18"/>
          <w:lang w:eastAsia="zh-CN"/>
        </w:rPr>
        <w:t>Assemblymember Rob Bonta, District 18</w:t>
      </w:r>
      <w:r w:rsidR="00A20AB8">
        <w:rPr>
          <w:noProof/>
          <w:sz w:val="18"/>
          <w:szCs w:val="18"/>
          <w:lang w:eastAsia="zh-CN"/>
        </w:rPr>
        <w:t xml:space="preserve"> </w:t>
      </w:r>
      <w:r w:rsidR="009C3A4F">
        <w:rPr>
          <w:noProof/>
          <w:sz w:val="18"/>
          <w:szCs w:val="18"/>
          <w:lang w:eastAsia="zh-CN"/>
        </w:rPr>
        <w:t xml:space="preserve">                        </w:t>
      </w:r>
      <w:r w:rsidR="00A20AB8">
        <w:rPr>
          <w:noProof/>
          <w:sz w:val="18"/>
          <w:szCs w:val="18"/>
          <w:lang w:eastAsia="zh-CN"/>
        </w:rPr>
        <w:t>Oakland Council Member Brooks D6</w:t>
      </w:r>
      <w:r w:rsidRPr="005505C9">
        <w:rPr>
          <w:noProof/>
          <w:sz w:val="18"/>
          <w:szCs w:val="18"/>
          <w:lang w:eastAsia="zh-CN"/>
        </w:rPr>
        <w:tab/>
      </w:r>
    </w:p>
    <w:p w:rsidR="00962AC1" w:rsidRDefault="005505C9" w:rsidP="00A20AB8">
      <w:pPr>
        <w:ind w:left="5040" w:right="-360" w:hanging="5040"/>
        <w:rPr>
          <w:sz w:val="18"/>
          <w:szCs w:val="18"/>
          <w:lang w:eastAsia="zh-CN"/>
        </w:rPr>
      </w:pPr>
      <w:r w:rsidRPr="005505C9">
        <w:rPr>
          <w:sz w:val="18"/>
          <w:szCs w:val="18"/>
          <w:lang w:eastAsia="zh-CN"/>
        </w:rPr>
        <w:t xml:space="preserve">Oakland Mayor Libby </w:t>
      </w:r>
      <w:proofErr w:type="spellStart"/>
      <w:r w:rsidRPr="005505C9">
        <w:rPr>
          <w:sz w:val="18"/>
          <w:szCs w:val="18"/>
          <w:lang w:eastAsia="zh-CN"/>
        </w:rPr>
        <w:t>Schaaf</w:t>
      </w:r>
      <w:proofErr w:type="spellEnd"/>
      <w:r w:rsidR="00A20AB8">
        <w:rPr>
          <w:sz w:val="18"/>
          <w:szCs w:val="18"/>
          <w:lang w:eastAsia="zh-CN"/>
        </w:rPr>
        <w:t xml:space="preserve">                                             </w:t>
      </w:r>
      <w:r w:rsidR="00A20AB8" w:rsidRPr="00A20AB8">
        <w:rPr>
          <w:sz w:val="18"/>
          <w:szCs w:val="18"/>
          <w:lang w:eastAsia="zh-CN"/>
        </w:rPr>
        <w:t xml:space="preserve">Scott Haggerty, BOS District   1                                </w:t>
      </w:r>
    </w:p>
    <w:p w:rsidR="005505C9" w:rsidRPr="005505C9" w:rsidRDefault="00A20AB8" w:rsidP="00A20AB8">
      <w:pPr>
        <w:tabs>
          <w:tab w:val="left" w:pos="5310"/>
        </w:tabs>
        <w:ind w:left="5040" w:right="-360" w:hanging="504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Oakland Council Member Kalb D1                                   </w:t>
      </w:r>
      <w:r w:rsidRPr="00A20AB8">
        <w:rPr>
          <w:sz w:val="18"/>
          <w:szCs w:val="18"/>
          <w:lang w:eastAsia="zh-CN"/>
        </w:rPr>
        <w:t>Richard Valle, BOS District 2</w:t>
      </w:r>
      <w:r w:rsidRPr="00A20AB8">
        <w:rPr>
          <w:sz w:val="18"/>
          <w:szCs w:val="18"/>
          <w:lang w:eastAsia="zh-CN"/>
        </w:rPr>
        <w:tab/>
      </w:r>
      <w:r w:rsidR="005505C9" w:rsidRPr="005505C9">
        <w:rPr>
          <w:sz w:val="18"/>
          <w:szCs w:val="18"/>
          <w:lang w:eastAsia="zh-CN"/>
        </w:rPr>
        <w:tab/>
      </w:r>
    </w:p>
    <w:p w:rsidR="00962AC1" w:rsidRDefault="005505C9" w:rsidP="00A20AB8">
      <w:pPr>
        <w:ind w:right="-360"/>
        <w:rPr>
          <w:sz w:val="18"/>
          <w:szCs w:val="18"/>
          <w:lang w:eastAsia="zh-CN"/>
        </w:rPr>
      </w:pPr>
      <w:r w:rsidRPr="005505C9">
        <w:rPr>
          <w:sz w:val="18"/>
          <w:szCs w:val="18"/>
          <w:lang w:eastAsia="zh-CN"/>
        </w:rPr>
        <w:t>Oakland Council Member Guillen D2</w:t>
      </w:r>
      <w:r w:rsidR="00A20AB8">
        <w:rPr>
          <w:sz w:val="18"/>
          <w:szCs w:val="18"/>
          <w:lang w:eastAsia="zh-CN"/>
        </w:rPr>
        <w:tab/>
      </w:r>
      <w:r w:rsidR="00A20AB8">
        <w:rPr>
          <w:sz w:val="18"/>
          <w:szCs w:val="18"/>
          <w:lang w:eastAsia="zh-CN"/>
        </w:rPr>
        <w:tab/>
      </w:r>
      <w:r w:rsidR="00A20AB8" w:rsidRPr="00A20AB8">
        <w:rPr>
          <w:sz w:val="18"/>
          <w:szCs w:val="18"/>
          <w:lang w:eastAsia="zh-CN"/>
        </w:rPr>
        <w:t>Wilma Chan, BOS District 3</w:t>
      </w:r>
    </w:p>
    <w:p w:rsidR="005505C9" w:rsidRPr="005505C9" w:rsidRDefault="00962AC1" w:rsidP="00A20AB8">
      <w:pPr>
        <w:ind w:right="-36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Oakland Council Member McElhaney D3</w:t>
      </w:r>
      <w:r w:rsidR="00A20AB8">
        <w:rPr>
          <w:sz w:val="18"/>
          <w:szCs w:val="18"/>
          <w:lang w:eastAsia="zh-CN"/>
        </w:rPr>
        <w:tab/>
      </w:r>
      <w:r w:rsidR="00A20AB8">
        <w:rPr>
          <w:sz w:val="18"/>
          <w:szCs w:val="18"/>
          <w:lang w:eastAsia="zh-CN"/>
        </w:rPr>
        <w:tab/>
      </w:r>
      <w:r w:rsidR="005505C9" w:rsidRPr="005505C9">
        <w:rPr>
          <w:sz w:val="18"/>
          <w:szCs w:val="18"/>
          <w:lang w:eastAsia="zh-CN"/>
        </w:rPr>
        <w:t>Nate Miley, BOS District 4</w:t>
      </w:r>
    </w:p>
    <w:p w:rsidR="005505C9" w:rsidRPr="005505C9" w:rsidRDefault="009C3A4F" w:rsidP="00A20AB8">
      <w:pPr>
        <w:ind w:right="-36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="005505C9" w:rsidRPr="005505C9">
        <w:rPr>
          <w:sz w:val="18"/>
          <w:szCs w:val="18"/>
          <w:lang w:eastAsia="zh-CN"/>
        </w:rPr>
        <w:tab/>
        <w:t>Keith Carson, BOS District 5</w:t>
      </w:r>
    </w:p>
    <w:bookmarkEnd w:id="0"/>
    <w:p w:rsidR="004948D2" w:rsidRPr="005505C9" w:rsidRDefault="005505C9" w:rsidP="00210552">
      <w:pPr>
        <w:rPr>
          <w:noProof/>
          <w:sz w:val="16"/>
          <w:szCs w:val="16"/>
          <w:lang w:eastAsia="zh-CN"/>
        </w:rPr>
      </w:pPr>
      <w:r w:rsidRPr="005505C9"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ab/>
      </w:r>
      <w:r w:rsidR="00842663" w:rsidRPr="005505C9">
        <w:rPr>
          <w:noProof/>
          <w:sz w:val="18"/>
          <w:szCs w:val="18"/>
          <w:lang w:eastAsia="zh-CN"/>
        </w:rPr>
        <w:tab/>
      </w:r>
      <w:r w:rsidR="00842663" w:rsidRPr="005505C9">
        <w:rPr>
          <w:noProof/>
          <w:sz w:val="18"/>
          <w:szCs w:val="18"/>
          <w:lang w:eastAsia="zh-CN"/>
        </w:rPr>
        <w:tab/>
      </w:r>
      <w:r w:rsidR="00842663" w:rsidRPr="005505C9">
        <w:rPr>
          <w:noProof/>
          <w:sz w:val="16"/>
          <w:szCs w:val="16"/>
          <w:lang w:eastAsia="zh-CN"/>
        </w:rPr>
        <w:tab/>
      </w:r>
      <w:r w:rsidR="00842663" w:rsidRPr="005505C9">
        <w:rPr>
          <w:noProof/>
          <w:sz w:val="16"/>
          <w:szCs w:val="16"/>
          <w:lang w:eastAsia="zh-CN"/>
        </w:rPr>
        <w:tab/>
      </w:r>
      <w:r w:rsidR="004948D2" w:rsidRPr="005505C9">
        <w:rPr>
          <w:noProof/>
          <w:sz w:val="16"/>
          <w:szCs w:val="16"/>
          <w:lang w:eastAsia="zh-CN"/>
        </w:rPr>
        <w:tab/>
      </w:r>
      <w:r w:rsidR="004948D2" w:rsidRPr="005505C9">
        <w:rPr>
          <w:noProof/>
          <w:sz w:val="16"/>
          <w:szCs w:val="16"/>
          <w:lang w:eastAsia="zh-CN"/>
        </w:rPr>
        <w:tab/>
      </w:r>
      <w:r w:rsidR="004948D2" w:rsidRPr="005505C9">
        <w:rPr>
          <w:noProof/>
          <w:sz w:val="16"/>
          <w:szCs w:val="16"/>
          <w:lang w:eastAsia="zh-CN"/>
        </w:rPr>
        <w:tab/>
      </w:r>
    </w:p>
    <w:sectPr w:rsidR="004948D2" w:rsidRPr="005505C9" w:rsidSect="00A20AB8">
      <w:pgSz w:w="12240" w:h="15840"/>
      <w:pgMar w:top="648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64" w:rsidRDefault="00741A64" w:rsidP="00741A64">
      <w:r>
        <w:separator/>
      </w:r>
    </w:p>
  </w:endnote>
  <w:endnote w:type="continuationSeparator" w:id="0">
    <w:p w:rsidR="00741A64" w:rsidRDefault="00741A64" w:rsidP="007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64" w:rsidRDefault="00741A64" w:rsidP="00741A64">
      <w:r>
        <w:separator/>
      </w:r>
    </w:p>
  </w:footnote>
  <w:footnote w:type="continuationSeparator" w:id="0">
    <w:p w:rsidR="00741A64" w:rsidRDefault="00741A64" w:rsidP="0074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laborweb.aflcio.org/article_images/34_logo.jpg" style="width:86pt;height:88pt;visibility:visible;mso-wrap-style:square" o:bullet="t">
        <v:imagedata r:id="rId1" o:title="34_logo"/>
      </v:shape>
    </w:pict>
  </w:numPicBullet>
  <w:abstractNum w:abstractNumId="0">
    <w:nsid w:val="0E3E246B"/>
    <w:multiLevelType w:val="hybridMultilevel"/>
    <w:tmpl w:val="AE30DD14"/>
    <w:lvl w:ilvl="0" w:tplc="F0BA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88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D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E9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A1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A1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CB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0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26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A00D47"/>
    <w:multiLevelType w:val="hybridMultilevel"/>
    <w:tmpl w:val="2882631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95"/>
    <w:rsid w:val="00035EC5"/>
    <w:rsid w:val="000B1E1C"/>
    <w:rsid w:val="000B6766"/>
    <w:rsid w:val="000B783D"/>
    <w:rsid w:val="00151820"/>
    <w:rsid w:val="001834ED"/>
    <w:rsid w:val="00210552"/>
    <w:rsid w:val="00214FEB"/>
    <w:rsid w:val="00221F98"/>
    <w:rsid w:val="00257CFE"/>
    <w:rsid w:val="002F43C7"/>
    <w:rsid w:val="00385839"/>
    <w:rsid w:val="003D58BA"/>
    <w:rsid w:val="003E6992"/>
    <w:rsid w:val="00411F4F"/>
    <w:rsid w:val="0042204C"/>
    <w:rsid w:val="00431205"/>
    <w:rsid w:val="004948D2"/>
    <w:rsid w:val="004D6F8F"/>
    <w:rsid w:val="005505C9"/>
    <w:rsid w:val="00554865"/>
    <w:rsid w:val="00574051"/>
    <w:rsid w:val="00584115"/>
    <w:rsid w:val="005F7F4C"/>
    <w:rsid w:val="006037B3"/>
    <w:rsid w:val="006353E2"/>
    <w:rsid w:val="006620C5"/>
    <w:rsid w:val="006B01EB"/>
    <w:rsid w:val="006C4E01"/>
    <w:rsid w:val="006D6881"/>
    <w:rsid w:val="00711200"/>
    <w:rsid w:val="00741A64"/>
    <w:rsid w:val="00765395"/>
    <w:rsid w:val="0077137F"/>
    <w:rsid w:val="00785636"/>
    <w:rsid w:val="007B1CBA"/>
    <w:rsid w:val="007D643B"/>
    <w:rsid w:val="007E2FA4"/>
    <w:rsid w:val="00842663"/>
    <w:rsid w:val="0084447D"/>
    <w:rsid w:val="008B5B73"/>
    <w:rsid w:val="00962AC1"/>
    <w:rsid w:val="00976F96"/>
    <w:rsid w:val="00994413"/>
    <w:rsid w:val="009A4683"/>
    <w:rsid w:val="009C3A4F"/>
    <w:rsid w:val="00A13017"/>
    <w:rsid w:val="00A20AB8"/>
    <w:rsid w:val="00A66AA7"/>
    <w:rsid w:val="00A817AB"/>
    <w:rsid w:val="00A84EEE"/>
    <w:rsid w:val="00B07E23"/>
    <w:rsid w:val="00B93FE6"/>
    <w:rsid w:val="00C854C0"/>
    <w:rsid w:val="00C94129"/>
    <w:rsid w:val="00CA082F"/>
    <w:rsid w:val="00D00D59"/>
    <w:rsid w:val="00D21F15"/>
    <w:rsid w:val="00D71E73"/>
    <w:rsid w:val="00D864B3"/>
    <w:rsid w:val="00DB3992"/>
    <w:rsid w:val="00E00CCF"/>
    <w:rsid w:val="00E46190"/>
    <w:rsid w:val="00E7488B"/>
    <w:rsid w:val="00E8421F"/>
    <w:rsid w:val="00E97D81"/>
    <w:rsid w:val="00EB2295"/>
    <w:rsid w:val="00F139EA"/>
    <w:rsid w:val="00F300B8"/>
    <w:rsid w:val="00FD11F5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DB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DB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a@alamedalabor.org" TargetMode="External"/><Relationship Id="rId24" Type="http://schemas.openxmlformats.org/officeDocument/2006/relationships/image" Target="media/image14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yperlink" Target="mailto:rosa@alamedalabor.org" TargetMode="Externa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heat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207C2-6DEB-4CA0-89FB-4E904E2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0</TotalTime>
  <Pages>1</Pages>
  <Words>119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Street Heat</dc:creator>
  <cp:lastModifiedBy>Street Heat</cp:lastModifiedBy>
  <cp:revision>2</cp:revision>
  <cp:lastPrinted>2015-03-18T16:37:00Z</cp:lastPrinted>
  <dcterms:created xsi:type="dcterms:W3CDTF">2015-03-18T19:23:00Z</dcterms:created>
  <dcterms:modified xsi:type="dcterms:W3CDTF">2015-03-18T19:23:00Z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